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35A7" w14:textId="6A9631CF" w:rsidR="009A6ED5" w:rsidRPr="003D4A34" w:rsidRDefault="009A6ED5" w:rsidP="005D052F">
      <w:pPr>
        <w:jc w:val="center"/>
        <w:rPr>
          <w:rFonts w:ascii="Times New Roman" w:hAnsi="Times New Roman" w:cs="Times New Roman"/>
          <w:b/>
          <w:bCs/>
          <w:color w:val="4472C4" w:themeColor="accent1"/>
          <w:sz w:val="24"/>
          <w:szCs w:val="24"/>
        </w:rPr>
      </w:pPr>
      <w:r w:rsidRPr="003D4A34">
        <w:rPr>
          <w:rFonts w:ascii="Times New Roman" w:hAnsi="Times New Roman" w:cs="Times New Roman"/>
          <w:b/>
          <w:bCs/>
          <w:color w:val="4472C4" w:themeColor="accent1"/>
          <w:sz w:val="24"/>
          <w:szCs w:val="24"/>
        </w:rPr>
        <w:t>Terms of Reference</w:t>
      </w:r>
    </w:p>
    <w:p w14:paraId="1F01D507" w14:textId="77777777" w:rsidR="009A6ED5" w:rsidRPr="00302391" w:rsidRDefault="009A6ED5" w:rsidP="009A6ED5">
      <w:pPr>
        <w:jc w:val="both"/>
        <w:rPr>
          <w:rFonts w:ascii="Times New Roman" w:hAnsi="Times New Roman" w:cs="Times New Roman"/>
          <w:color w:val="4472C4" w:themeColor="accent1"/>
          <w:sz w:val="24"/>
          <w:szCs w:val="24"/>
        </w:rPr>
      </w:pPr>
    </w:p>
    <w:p w14:paraId="13C1BC7C" w14:textId="77777777" w:rsidR="009A6ED5" w:rsidRPr="00302391" w:rsidRDefault="009A6ED5"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 xml:space="preserve">Contracting Authority: </w:t>
      </w:r>
      <w:r w:rsidRPr="00302391">
        <w:rPr>
          <w:rFonts w:ascii="Times New Roman" w:hAnsi="Times New Roman" w:cs="Times New Roman"/>
          <w:sz w:val="24"/>
          <w:szCs w:val="24"/>
        </w:rPr>
        <w:t>Institute for Development Research and Alternatives (IDRA)</w:t>
      </w:r>
      <w:r w:rsidRPr="00302391">
        <w:rPr>
          <w:rFonts w:ascii="Times New Roman" w:hAnsi="Times New Roman" w:cs="Times New Roman"/>
          <w:b/>
          <w:bCs/>
          <w:sz w:val="24"/>
          <w:szCs w:val="24"/>
        </w:rPr>
        <w:t xml:space="preserve"> </w:t>
      </w:r>
    </w:p>
    <w:p w14:paraId="0861A04A" w14:textId="5D2CF9F7" w:rsidR="00863486" w:rsidRPr="00302391" w:rsidRDefault="009A6ED5"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Financing institution:</w:t>
      </w:r>
      <w:r w:rsidR="00863486" w:rsidRPr="00302391">
        <w:rPr>
          <w:rFonts w:ascii="Times New Roman" w:hAnsi="Times New Roman" w:cs="Times New Roman"/>
          <w:b/>
          <w:bCs/>
          <w:sz w:val="24"/>
          <w:szCs w:val="24"/>
        </w:rPr>
        <w:t xml:space="preserve"> </w:t>
      </w:r>
      <w:r w:rsidRPr="00302391">
        <w:rPr>
          <w:rFonts w:ascii="Times New Roman" w:hAnsi="Times New Roman" w:cs="Times New Roman"/>
          <w:sz w:val="24"/>
          <w:szCs w:val="24"/>
        </w:rPr>
        <w:t>Smart Balkans Project</w:t>
      </w:r>
    </w:p>
    <w:p w14:paraId="5F96AFEF" w14:textId="1A6C93B4" w:rsidR="009A6ED5" w:rsidRPr="00302391" w:rsidRDefault="009A6ED5"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Assignment:</w:t>
      </w:r>
      <w:r w:rsidR="007C665F">
        <w:rPr>
          <w:rFonts w:ascii="Times New Roman" w:hAnsi="Times New Roman" w:cs="Times New Roman"/>
          <w:b/>
          <w:bCs/>
          <w:sz w:val="24"/>
          <w:szCs w:val="24"/>
        </w:rPr>
        <w:t xml:space="preserve"> </w:t>
      </w:r>
      <w:r w:rsidR="007C665F" w:rsidRPr="007C665F">
        <w:rPr>
          <w:rFonts w:ascii="Times New Roman" w:hAnsi="Times New Roman" w:cs="Times New Roman"/>
          <w:sz w:val="24"/>
          <w:szCs w:val="24"/>
        </w:rPr>
        <w:t>Website design and development</w:t>
      </w:r>
      <w:r w:rsidR="007C665F">
        <w:rPr>
          <w:rFonts w:ascii="Times New Roman" w:hAnsi="Times New Roman" w:cs="Times New Roman"/>
          <w:b/>
          <w:bCs/>
          <w:sz w:val="24"/>
          <w:szCs w:val="24"/>
        </w:rPr>
        <w:t xml:space="preserve"> </w:t>
      </w:r>
    </w:p>
    <w:p w14:paraId="1275B5BA" w14:textId="7166EB77" w:rsidR="009A6ED5" w:rsidRPr="00302391" w:rsidRDefault="009A6ED5"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Eligibility:</w:t>
      </w:r>
      <w:r w:rsidR="007C665F" w:rsidRPr="007C665F">
        <w:t xml:space="preserve"> </w:t>
      </w:r>
      <w:r w:rsidR="007C665F" w:rsidRPr="007C665F">
        <w:rPr>
          <w:rFonts w:ascii="Times New Roman" w:hAnsi="Times New Roman" w:cs="Times New Roman"/>
          <w:sz w:val="24"/>
          <w:szCs w:val="24"/>
        </w:rPr>
        <w:t>Company/NGO/team of individuals</w:t>
      </w:r>
    </w:p>
    <w:p w14:paraId="36CE4461" w14:textId="42B6CCFD" w:rsidR="009A6ED5" w:rsidRPr="00302391" w:rsidRDefault="009A6ED5"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Application deadline:</w:t>
      </w:r>
      <w:r w:rsidR="00F748AD">
        <w:rPr>
          <w:rFonts w:ascii="Times New Roman" w:hAnsi="Times New Roman" w:cs="Times New Roman"/>
          <w:b/>
          <w:bCs/>
          <w:sz w:val="24"/>
          <w:szCs w:val="24"/>
        </w:rPr>
        <w:t xml:space="preserve"> </w:t>
      </w:r>
      <w:r w:rsidR="007C665F">
        <w:rPr>
          <w:rFonts w:ascii="Times New Roman" w:hAnsi="Times New Roman" w:cs="Times New Roman"/>
          <w:sz w:val="24"/>
          <w:szCs w:val="24"/>
        </w:rPr>
        <w:t xml:space="preserve">July </w:t>
      </w:r>
      <w:r w:rsidR="00FA68D6">
        <w:rPr>
          <w:rFonts w:ascii="Times New Roman" w:hAnsi="Times New Roman" w:cs="Times New Roman"/>
          <w:sz w:val="24"/>
          <w:szCs w:val="24"/>
        </w:rPr>
        <w:t>10</w:t>
      </w:r>
      <w:r w:rsidR="007C665F">
        <w:rPr>
          <w:rFonts w:ascii="Times New Roman" w:hAnsi="Times New Roman" w:cs="Times New Roman"/>
          <w:sz w:val="24"/>
          <w:szCs w:val="24"/>
        </w:rPr>
        <w:t>, 2023</w:t>
      </w:r>
    </w:p>
    <w:p w14:paraId="08BAC538" w14:textId="0D4803C7" w:rsidR="009A6ED5" w:rsidRPr="00302391" w:rsidRDefault="009A6ED5"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Expected duration of the contract:</w:t>
      </w:r>
      <w:r w:rsidR="00F748AD">
        <w:rPr>
          <w:rFonts w:ascii="Times New Roman" w:hAnsi="Times New Roman" w:cs="Times New Roman"/>
          <w:b/>
          <w:bCs/>
          <w:sz w:val="24"/>
          <w:szCs w:val="24"/>
        </w:rPr>
        <w:t xml:space="preserve"> </w:t>
      </w:r>
      <w:r w:rsidR="009373C2">
        <w:rPr>
          <w:rFonts w:ascii="Times New Roman" w:hAnsi="Times New Roman" w:cs="Times New Roman"/>
          <w:sz w:val="24"/>
          <w:szCs w:val="24"/>
        </w:rPr>
        <w:t>5 months</w:t>
      </w:r>
    </w:p>
    <w:p w14:paraId="667DD6DA" w14:textId="4C9D83F2" w:rsidR="009A6ED5" w:rsidRPr="00302391" w:rsidRDefault="009A6ED5"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 xml:space="preserve">Provisional commencement date of the contract: </w:t>
      </w:r>
      <w:r w:rsidR="009373C2">
        <w:rPr>
          <w:rFonts w:ascii="Times New Roman" w:hAnsi="Times New Roman" w:cs="Times New Roman"/>
          <w:sz w:val="24"/>
          <w:szCs w:val="24"/>
        </w:rPr>
        <w:t>August 2023</w:t>
      </w:r>
    </w:p>
    <w:p w14:paraId="3CD5F7B4" w14:textId="778C8815" w:rsidR="009A6ED5" w:rsidRPr="00302391" w:rsidRDefault="009A6ED5" w:rsidP="009A6ED5">
      <w:pPr>
        <w:jc w:val="both"/>
        <w:rPr>
          <w:rFonts w:ascii="Times New Roman" w:hAnsi="Times New Roman" w:cs="Times New Roman"/>
          <w:b/>
          <w:bCs/>
          <w:sz w:val="24"/>
          <w:szCs w:val="24"/>
        </w:rPr>
      </w:pPr>
    </w:p>
    <w:p w14:paraId="2A4D222F" w14:textId="6C2531E0" w:rsidR="009A6ED5" w:rsidRPr="00302391" w:rsidRDefault="009A6ED5" w:rsidP="009A6ED5">
      <w:pPr>
        <w:pStyle w:val="ListParagraph"/>
        <w:numPr>
          <w:ilvl w:val="0"/>
          <w:numId w:val="12"/>
        </w:numPr>
        <w:jc w:val="both"/>
        <w:rPr>
          <w:rFonts w:ascii="Times New Roman" w:hAnsi="Times New Roman" w:cs="Times New Roman"/>
          <w:b/>
          <w:bCs/>
          <w:sz w:val="24"/>
          <w:szCs w:val="24"/>
        </w:rPr>
      </w:pPr>
      <w:r w:rsidRPr="00302391">
        <w:rPr>
          <w:rFonts w:ascii="Times New Roman" w:hAnsi="Times New Roman" w:cs="Times New Roman"/>
          <w:b/>
          <w:bCs/>
          <w:sz w:val="24"/>
          <w:szCs w:val="24"/>
        </w:rPr>
        <w:t xml:space="preserve">Objective and Scope of the Project </w:t>
      </w:r>
    </w:p>
    <w:p w14:paraId="3933FBE1" w14:textId="404E6CF3" w:rsidR="009A6ED5" w:rsidRPr="00302391" w:rsidRDefault="009A6ED5" w:rsidP="009A6ED5">
      <w:pPr>
        <w:jc w:val="both"/>
        <w:rPr>
          <w:rFonts w:ascii="Times New Roman" w:hAnsi="Times New Roman" w:cs="Times New Roman"/>
          <w:sz w:val="24"/>
          <w:szCs w:val="24"/>
        </w:rPr>
      </w:pPr>
      <w:r w:rsidRPr="00302391">
        <w:rPr>
          <w:rFonts w:ascii="Times New Roman" w:hAnsi="Times New Roman" w:cs="Times New Roman"/>
          <w:sz w:val="24"/>
          <w:szCs w:val="24"/>
        </w:rPr>
        <w:t xml:space="preserve">In the framework of the SMART BALKANS Programme, IDRA Institute in cooperation with Center for Free Elections and Democracy (CeSID) and Institute for Strategic Research and Education as Lead Partner, was awarded the grant contract “Corruption Free Universities in Albania, North Macedonia and Serbia”. The overall goal (impact) is to promote rule of law, provide effective administration of justice and prevent corruption among students and university employees in the higher education of Albania, North Macedonia and Serbia. Whereas the specific objective(s) (outcomes) are focused on: (1) to raise awareness of all stakeholders in HE system for effective implementation of corruption prevention mechanisms; (2) to strengthen the capacities of university administration and management as well as the capacities of students, student bodies and organizations to implement the existing legislation for corruption prevention and to develop new instruments to address the emerging challenges and (3) to promote the establishment of enabling environment for reporting corruption through better-informed stakeholders and the general public. </w:t>
      </w:r>
    </w:p>
    <w:p w14:paraId="30BD9B51" w14:textId="756A8B78" w:rsidR="009A6ED5" w:rsidRPr="00302391" w:rsidRDefault="009A6ED5" w:rsidP="009A6ED5">
      <w:pPr>
        <w:jc w:val="both"/>
        <w:rPr>
          <w:rFonts w:ascii="Times New Roman" w:hAnsi="Times New Roman" w:cs="Times New Roman"/>
          <w:sz w:val="24"/>
          <w:szCs w:val="24"/>
        </w:rPr>
      </w:pPr>
      <w:r w:rsidRPr="00302391">
        <w:rPr>
          <w:rFonts w:ascii="Times New Roman" w:hAnsi="Times New Roman" w:cs="Times New Roman"/>
          <w:sz w:val="24"/>
          <w:szCs w:val="24"/>
        </w:rPr>
        <w:t>One of the activities proposed under this contract is the design and development of a website in four languages (English, Albanian, Macedonian, Serbian) using a content management system (CMS) that allows the organization to manage content updates easily.</w:t>
      </w:r>
    </w:p>
    <w:p w14:paraId="0C224BA2" w14:textId="77777777" w:rsidR="00201983" w:rsidRPr="00302391" w:rsidRDefault="00201983" w:rsidP="009A6ED5">
      <w:pPr>
        <w:jc w:val="both"/>
        <w:rPr>
          <w:rFonts w:ascii="Times New Roman" w:hAnsi="Times New Roman" w:cs="Times New Roman"/>
          <w:sz w:val="24"/>
          <w:szCs w:val="24"/>
        </w:rPr>
      </w:pPr>
    </w:p>
    <w:p w14:paraId="1ABC2FF7" w14:textId="1D7CEB5C" w:rsidR="00201983" w:rsidRPr="00302391" w:rsidRDefault="00554CBA" w:rsidP="00554CBA">
      <w:pPr>
        <w:pStyle w:val="ListParagraph"/>
        <w:numPr>
          <w:ilvl w:val="0"/>
          <w:numId w:val="12"/>
        </w:numPr>
        <w:jc w:val="both"/>
        <w:rPr>
          <w:rFonts w:ascii="Times New Roman" w:hAnsi="Times New Roman" w:cs="Times New Roman"/>
          <w:b/>
          <w:bCs/>
          <w:sz w:val="24"/>
          <w:szCs w:val="24"/>
        </w:rPr>
      </w:pPr>
      <w:r w:rsidRPr="00302391">
        <w:rPr>
          <w:rFonts w:ascii="Times New Roman" w:hAnsi="Times New Roman" w:cs="Times New Roman"/>
          <w:b/>
          <w:bCs/>
          <w:sz w:val="24"/>
          <w:szCs w:val="24"/>
        </w:rPr>
        <w:t>Specific tasks</w:t>
      </w:r>
    </w:p>
    <w:p w14:paraId="5B3ADF7E" w14:textId="4570579D" w:rsidR="00201983" w:rsidRPr="00302391" w:rsidRDefault="00201983" w:rsidP="009A6ED5">
      <w:pPr>
        <w:jc w:val="both"/>
        <w:rPr>
          <w:rFonts w:ascii="Times New Roman" w:hAnsi="Times New Roman" w:cs="Times New Roman"/>
          <w:sz w:val="24"/>
          <w:szCs w:val="24"/>
        </w:rPr>
      </w:pPr>
      <w:r w:rsidRPr="00302391">
        <w:rPr>
          <w:rFonts w:ascii="Times New Roman" w:hAnsi="Times New Roman" w:cs="Times New Roman"/>
          <w:sz w:val="24"/>
          <w:szCs w:val="24"/>
        </w:rPr>
        <w:t xml:space="preserve">The website project </w:t>
      </w:r>
      <w:r w:rsidR="00554CBA" w:rsidRPr="00302391">
        <w:rPr>
          <w:rFonts w:ascii="Times New Roman" w:hAnsi="Times New Roman" w:cs="Times New Roman"/>
          <w:sz w:val="24"/>
          <w:szCs w:val="24"/>
        </w:rPr>
        <w:t xml:space="preserve">shall </w:t>
      </w:r>
      <w:r w:rsidRPr="00302391">
        <w:rPr>
          <w:rFonts w:ascii="Times New Roman" w:hAnsi="Times New Roman" w:cs="Times New Roman"/>
          <w:sz w:val="24"/>
          <w:szCs w:val="24"/>
        </w:rPr>
        <w:t>include the following components:</w:t>
      </w:r>
    </w:p>
    <w:p w14:paraId="7C9CD0E4" w14:textId="0FA785C1" w:rsidR="00201983" w:rsidRPr="00302391" w:rsidRDefault="00201983" w:rsidP="00820EAA">
      <w:pPr>
        <w:pStyle w:val="ListParagraph"/>
        <w:numPr>
          <w:ilvl w:val="0"/>
          <w:numId w:val="13"/>
        </w:numPr>
        <w:jc w:val="both"/>
        <w:rPr>
          <w:rFonts w:ascii="Times New Roman" w:hAnsi="Times New Roman" w:cs="Times New Roman"/>
          <w:sz w:val="24"/>
          <w:szCs w:val="24"/>
        </w:rPr>
      </w:pPr>
      <w:r w:rsidRPr="00302391">
        <w:rPr>
          <w:rFonts w:ascii="Times New Roman" w:hAnsi="Times New Roman" w:cs="Times New Roman"/>
          <w:sz w:val="24"/>
          <w:szCs w:val="24"/>
        </w:rPr>
        <w:t>Design and development of a website in four languages (English, Albanian, Macedonian, Serbian) using a content management system (CMS) that allows to manage content updates easily.</w:t>
      </w:r>
    </w:p>
    <w:p w14:paraId="28C2E56D" w14:textId="3C06D377" w:rsidR="008A426D" w:rsidRPr="00302391" w:rsidRDefault="008A426D" w:rsidP="00820EAA">
      <w:pPr>
        <w:pStyle w:val="ListParagraph"/>
        <w:numPr>
          <w:ilvl w:val="0"/>
          <w:numId w:val="13"/>
        </w:numPr>
        <w:jc w:val="both"/>
        <w:rPr>
          <w:rFonts w:ascii="Times New Roman" w:hAnsi="Times New Roman" w:cs="Times New Roman"/>
          <w:sz w:val="24"/>
          <w:szCs w:val="24"/>
        </w:rPr>
      </w:pPr>
      <w:r w:rsidRPr="00302391">
        <w:rPr>
          <w:rFonts w:ascii="Times New Roman" w:hAnsi="Times New Roman" w:cs="Times New Roman"/>
          <w:sz w:val="24"/>
          <w:szCs w:val="24"/>
        </w:rPr>
        <w:t>Creation of a project database that allows visitors to explore the organization's projects and activities in the region.</w:t>
      </w:r>
    </w:p>
    <w:p w14:paraId="2706BF27" w14:textId="77777777" w:rsidR="00201983" w:rsidRPr="00302391" w:rsidRDefault="00201983" w:rsidP="00820EAA">
      <w:pPr>
        <w:pStyle w:val="ListParagraph"/>
        <w:numPr>
          <w:ilvl w:val="0"/>
          <w:numId w:val="13"/>
        </w:numPr>
        <w:jc w:val="both"/>
        <w:rPr>
          <w:rFonts w:ascii="Times New Roman" w:hAnsi="Times New Roman" w:cs="Times New Roman"/>
          <w:sz w:val="24"/>
          <w:szCs w:val="24"/>
        </w:rPr>
      </w:pPr>
      <w:r w:rsidRPr="00302391">
        <w:rPr>
          <w:rFonts w:ascii="Times New Roman" w:hAnsi="Times New Roman" w:cs="Times New Roman"/>
          <w:sz w:val="24"/>
          <w:szCs w:val="24"/>
        </w:rPr>
        <w:lastRenderedPageBreak/>
        <w:t>Integration of a chatbot for automatic response to frequently asked questions and other scenarios.</w:t>
      </w:r>
    </w:p>
    <w:p w14:paraId="48E00C9D" w14:textId="77777777" w:rsidR="00201983" w:rsidRPr="00302391" w:rsidRDefault="00201983" w:rsidP="00820EAA">
      <w:pPr>
        <w:pStyle w:val="ListParagraph"/>
        <w:numPr>
          <w:ilvl w:val="0"/>
          <w:numId w:val="13"/>
        </w:numPr>
        <w:jc w:val="both"/>
        <w:rPr>
          <w:rFonts w:ascii="Times New Roman" w:hAnsi="Times New Roman" w:cs="Times New Roman"/>
          <w:sz w:val="24"/>
          <w:szCs w:val="24"/>
        </w:rPr>
      </w:pPr>
      <w:r w:rsidRPr="00302391">
        <w:rPr>
          <w:rFonts w:ascii="Times New Roman" w:hAnsi="Times New Roman" w:cs="Times New Roman"/>
          <w:sz w:val="24"/>
          <w:szCs w:val="24"/>
        </w:rPr>
        <w:t>Testing and optimization of the website for performance, usability, and accessibility.</w:t>
      </w:r>
    </w:p>
    <w:p w14:paraId="74F731B0" w14:textId="760BD75D" w:rsidR="00201983" w:rsidRPr="00302391" w:rsidRDefault="00201983" w:rsidP="00820EAA">
      <w:pPr>
        <w:pStyle w:val="ListParagraph"/>
        <w:numPr>
          <w:ilvl w:val="0"/>
          <w:numId w:val="13"/>
        </w:numPr>
        <w:jc w:val="both"/>
        <w:rPr>
          <w:rFonts w:ascii="Times New Roman" w:hAnsi="Times New Roman" w:cs="Times New Roman"/>
          <w:sz w:val="24"/>
          <w:szCs w:val="24"/>
        </w:rPr>
      </w:pPr>
      <w:r w:rsidRPr="00302391">
        <w:rPr>
          <w:rFonts w:ascii="Times New Roman" w:hAnsi="Times New Roman" w:cs="Times New Roman"/>
          <w:sz w:val="24"/>
          <w:szCs w:val="24"/>
        </w:rPr>
        <w:t>Creation of a user manual to serve the purpose of training of staff members to manage and update the website</w:t>
      </w:r>
      <w:r w:rsidR="008A426D" w:rsidRPr="00302391">
        <w:rPr>
          <w:rFonts w:ascii="Times New Roman" w:hAnsi="Times New Roman" w:cs="Times New Roman"/>
          <w:sz w:val="24"/>
          <w:szCs w:val="24"/>
        </w:rPr>
        <w:t xml:space="preserve"> in continuance.</w:t>
      </w:r>
    </w:p>
    <w:p w14:paraId="3F5202E5" w14:textId="77777777" w:rsidR="00E072B6" w:rsidRPr="00302391" w:rsidRDefault="00E072B6" w:rsidP="00E072B6">
      <w:pPr>
        <w:jc w:val="both"/>
        <w:rPr>
          <w:rFonts w:ascii="Times New Roman" w:hAnsi="Times New Roman" w:cs="Times New Roman"/>
          <w:sz w:val="24"/>
          <w:szCs w:val="24"/>
        </w:rPr>
      </w:pPr>
    </w:p>
    <w:p w14:paraId="340F351E" w14:textId="2530F3D7" w:rsidR="00FC1792" w:rsidRPr="00302391" w:rsidRDefault="00FC1792" w:rsidP="00FC1792">
      <w:pPr>
        <w:pStyle w:val="ListParagraph"/>
        <w:numPr>
          <w:ilvl w:val="0"/>
          <w:numId w:val="12"/>
        </w:numPr>
        <w:jc w:val="both"/>
        <w:rPr>
          <w:rFonts w:ascii="Times New Roman" w:hAnsi="Times New Roman" w:cs="Times New Roman"/>
          <w:b/>
          <w:bCs/>
          <w:sz w:val="24"/>
          <w:szCs w:val="24"/>
        </w:rPr>
      </w:pPr>
      <w:r w:rsidRPr="00302391">
        <w:rPr>
          <w:rFonts w:ascii="Times New Roman" w:hAnsi="Times New Roman" w:cs="Times New Roman"/>
          <w:b/>
          <w:bCs/>
          <w:sz w:val="24"/>
          <w:szCs w:val="24"/>
        </w:rPr>
        <w:t>Profile and competencies</w:t>
      </w:r>
    </w:p>
    <w:p w14:paraId="2506DE00" w14:textId="1FF7A7B1" w:rsidR="00CD4B01" w:rsidRPr="00CD4B01" w:rsidRDefault="00FC1792" w:rsidP="00CD4B01">
      <w:pPr>
        <w:jc w:val="both"/>
        <w:rPr>
          <w:rFonts w:ascii="Times New Roman" w:hAnsi="Times New Roman" w:cs="Times New Roman"/>
          <w:sz w:val="24"/>
          <w:szCs w:val="24"/>
        </w:rPr>
      </w:pPr>
      <w:r w:rsidRPr="00302391">
        <w:rPr>
          <w:rFonts w:ascii="Times New Roman" w:hAnsi="Times New Roman" w:cs="Times New Roman"/>
          <w:sz w:val="24"/>
          <w:szCs w:val="24"/>
        </w:rPr>
        <w:t xml:space="preserve">For this contract, company/NGO/team of individuals are required to put together all efforts to conduct the work. </w:t>
      </w:r>
      <w:r w:rsidR="00CD4B01" w:rsidRPr="00CD4B01">
        <w:rPr>
          <w:rFonts w:ascii="Times New Roman" w:hAnsi="Times New Roman" w:cs="Times New Roman"/>
          <w:sz w:val="24"/>
          <w:szCs w:val="24"/>
        </w:rPr>
        <w:t xml:space="preserve">The </w:t>
      </w:r>
      <w:r w:rsidR="009D24DE" w:rsidRPr="009D24DE">
        <w:rPr>
          <w:rFonts w:ascii="Times New Roman" w:hAnsi="Times New Roman" w:cs="Times New Roman"/>
          <w:sz w:val="24"/>
          <w:szCs w:val="24"/>
        </w:rPr>
        <w:t xml:space="preserve">company/NGO/team of individuals </w:t>
      </w:r>
      <w:r w:rsidR="009D24DE">
        <w:rPr>
          <w:rFonts w:ascii="Times New Roman" w:hAnsi="Times New Roman" w:cs="Times New Roman"/>
          <w:sz w:val="24"/>
          <w:szCs w:val="24"/>
        </w:rPr>
        <w:t>are preferred to have r</w:t>
      </w:r>
      <w:r w:rsidR="00CD4B01" w:rsidRPr="00CD4B01">
        <w:rPr>
          <w:rFonts w:ascii="Times New Roman" w:hAnsi="Times New Roman" w:cs="Times New Roman"/>
          <w:sz w:val="24"/>
          <w:szCs w:val="24"/>
        </w:rPr>
        <w:t>elevant experience in designing and developing websites with similar features and functionalities</w:t>
      </w:r>
      <w:r w:rsidR="009D24DE">
        <w:rPr>
          <w:rFonts w:ascii="Times New Roman" w:hAnsi="Times New Roman" w:cs="Times New Roman"/>
          <w:sz w:val="24"/>
          <w:szCs w:val="24"/>
        </w:rPr>
        <w:t xml:space="preserve"> as well as t</w:t>
      </w:r>
      <w:r w:rsidR="00CD4B01" w:rsidRPr="00CD4B01">
        <w:rPr>
          <w:rFonts w:ascii="Times New Roman" w:hAnsi="Times New Roman" w:cs="Times New Roman"/>
          <w:sz w:val="24"/>
          <w:szCs w:val="24"/>
        </w:rPr>
        <w:t>echnical skills and expertise in using and developing CMS based websites and project database.</w:t>
      </w:r>
    </w:p>
    <w:p w14:paraId="7873E8AA" w14:textId="20CA1C8A" w:rsidR="00201983" w:rsidRPr="00302391" w:rsidRDefault="00FC1792" w:rsidP="003B592D">
      <w:pPr>
        <w:jc w:val="both"/>
        <w:rPr>
          <w:rFonts w:ascii="Times New Roman" w:hAnsi="Times New Roman" w:cs="Times New Roman"/>
          <w:sz w:val="24"/>
          <w:szCs w:val="24"/>
        </w:rPr>
      </w:pPr>
      <w:r w:rsidRPr="00302391">
        <w:rPr>
          <w:rFonts w:ascii="Times New Roman" w:hAnsi="Times New Roman" w:cs="Times New Roman"/>
          <w:sz w:val="24"/>
          <w:szCs w:val="24"/>
        </w:rPr>
        <w:t>Core competences to be fulfilled are:</w:t>
      </w:r>
    </w:p>
    <w:p w14:paraId="317DA0DD" w14:textId="24EA1251" w:rsidR="00C12F82" w:rsidRPr="00302391" w:rsidRDefault="00C12F82" w:rsidP="003B592D">
      <w:pPr>
        <w:jc w:val="both"/>
        <w:rPr>
          <w:rFonts w:ascii="Times New Roman" w:hAnsi="Times New Roman" w:cs="Times New Roman"/>
          <w:sz w:val="24"/>
          <w:szCs w:val="24"/>
        </w:rPr>
      </w:pPr>
      <w:r w:rsidRPr="00302391">
        <w:rPr>
          <w:rFonts w:ascii="Times New Roman" w:hAnsi="Times New Roman" w:cs="Times New Roman"/>
          <w:sz w:val="24"/>
          <w:szCs w:val="24"/>
        </w:rPr>
        <w:t xml:space="preserve">At least 3 years of demonstrated experience in </w:t>
      </w:r>
      <w:r w:rsidR="00442DC8" w:rsidRPr="00302391">
        <w:rPr>
          <w:rFonts w:ascii="Times New Roman" w:hAnsi="Times New Roman" w:cs="Times New Roman"/>
          <w:sz w:val="24"/>
          <w:szCs w:val="24"/>
        </w:rPr>
        <w:t>website development</w:t>
      </w:r>
    </w:p>
    <w:p w14:paraId="1EF90052" w14:textId="518E0F19" w:rsidR="00572DF4" w:rsidRPr="00302391" w:rsidRDefault="00442DC8" w:rsidP="003B592D">
      <w:pPr>
        <w:jc w:val="both"/>
        <w:rPr>
          <w:rFonts w:ascii="Times New Roman" w:hAnsi="Times New Roman" w:cs="Times New Roman"/>
          <w:sz w:val="24"/>
          <w:szCs w:val="24"/>
        </w:rPr>
      </w:pPr>
      <w:r w:rsidRPr="00302391">
        <w:rPr>
          <w:rFonts w:ascii="Times New Roman" w:hAnsi="Times New Roman" w:cs="Times New Roman"/>
          <w:sz w:val="24"/>
          <w:szCs w:val="24"/>
        </w:rPr>
        <w:t xml:space="preserve">Have a solid understanding of web development principles and experience in creating websites using various technologies and tools. </w:t>
      </w:r>
    </w:p>
    <w:p w14:paraId="154195B6" w14:textId="6F7CD1E7" w:rsidR="00147AD8" w:rsidRPr="00302391" w:rsidRDefault="00147AD8" w:rsidP="003B592D">
      <w:pPr>
        <w:jc w:val="both"/>
        <w:rPr>
          <w:rFonts w:ascii="Times New Roman" w:hAnsi="Times New Roman" w:cs="Times New Roman"/>
          <w:sz w:val="24"/>
          <w:szCs w:val="24"/>
        </w:rPr>
      </w:pPr>
      <w:r w:rsidRPr="00302391">
        <w:rPr>
          <w:rFonts w:ascii="Times New Roman" w:hAnsi="Times New Roman" w:cs="Times New Roman"/>
          <w:sz w:val="24"/>
          <w:szCs w:val="24"/>
        </w:rPr>
        <w:t xml:space="preserve">Proficiency in web development languages such as HTML, CSS, and JavaScript. </w:t>
      </w:r>
    </w:p>
    <w:p w14:paraId="310AAEBF" w14:textId="295BAA64" w:rsidR="00147AD8" w:rsidRPr="00302391" w:rsidRDefault="00147AD8" w:rsidP="003B592D">
      <w:pPr>
        <w:jc w:val="both"/>
        <w:rPr>
          <w:rFonts w:ascii="Times New Roman" w:hAnsi="Times New Roman" w:cs="Times New Roman"/>
          <w:sz w:val="24"/>
          <w:szCs w:val="24"/>
        </w:rPr>
      </w:pPr>
      <w:r w:rsidRPr="00302391">
        <w:rPr>
          <w:rFonts w:ascii="Times New Roman" w:hAnsi="Times New Roman" w:cs="Times New Roman"/>
          <w:sz w:val="24"/>
          <w:szCs w:val="24"/>
        </w:rPr>
        <w:t xml:space="preserve">Proficiency in using popular CMS platforms such as WordPress, Joomla, or Drupal is important. </w:t>
      </w:r>
    </w:p>
    <w:p w14:paraId="6F054E67" w14:textId="63EC3F0B" w:rsidR="00AF29E2" w:rsidRPr="00302391" w:rsidRDefault="00147AD8" w:rsidP="003B592D">
      <w:pPr>
        <w:jc w:val="both"/>
        <w:rPr>
          <w:rFonts w:ascii="Times New Roman" w:hAnsi="Times New Roman" w:cs="Times New Roman"/>
          <w:sz w:val="24"/>
          <w:szCs w:val="24"/>
        </w:rPr>
      </w:pPr>
      <w:r w:rsidRPr="00302391">
        <w:rPr>
          <w:rFonts w:ascii="Times New Roman" w:hAnsi="Times New Roman" w:cs="Times New Roman"/>
          <w:sz w:val="24"/>
          <w:szCs w:val="24"/>
        </w:rPr>
        <w:t xml:space="preserve">Ability to create websites that are responsive and adapt to different screen sizes and devices is crucial. </w:t>
      </w:r>
    </w:p>
    <w:p w14:paraId="01DE9A8D" w14:textId="75298B17" w:rsidR="00147AD8" w:rsidRDefault="00147AD8" w:rsidP="003B592D">
      <w:pPr>
        <w:jc w:val="both"/>
        <w:rPr>
          <w:rFonts w:ascii="Times New Roman" w:hAnsi="Times New Roman" w:cs="Times New Roman"/>
          <w:sz w:val="24"/>
          <w:szCs w:val="24"/>
        </w:rPr>
      </w:pPr>
      <w:r w:rsidRPr="00302391">
        <w:rPr>
          <w:rFonts w:ascii="Times New Roman" w:hAnsi="Times New Roman" w:cs="Times New Roman"/>
          <w:sz w:val="24"/>
          <w:szCs w:val="24"/>
        </w:rPr>
        <w:t xml:space="preserve">Understanding </w:t>
      </w:r>
      <w:r w:rsidR="00572DF4" w:rsidRPr="00302391">
        <w:rPr>
          <w:rFonts w:ascii="Times New Roman" w:hAnsi="Times New Roman" w:cs="Times New Roman"/>
          <w:sz w:val="24"/>
          <w:szCs w:val="24"/>
        </w:rPr>
        <w:t xml:space="preserve">of </w:t>
      </w:r>
      <w:r w:rsidRPr="00302391">
        <w:rPr>
          <w:rFonts w:ascii="Times New Roman" w:hAnsi="Times New Roman" w:cs="Times New Roman"/>
          <w:sz w:val="24"/>
          <w:szCs w:val="24"/>
        </w:rPr>
        <w:t>CSS frameworks like Bootstrap or Foundation.</w:t>
      </w:r>
    </w:p>
    <w:p w14:paraId="55C9D6A8" w14:textId="1813F406" w:rsidR="00F4523A" w:rsidRPr="00302391" w:rsidRDefault="00F4523A" w:rsidP="003B592D">
      <w:pPr>
        <w:jc w:val="both"/>
        <w:rPr>
          <w:rFonts w:ascii="Times New Roman" w:hAnsi="Times New Roman" w:cs="Times New Roman"/>
          <w:sz w:val="24"/>
          <w:szCs w:val="24"/>
        </w:rPr>
      </w:pPr>
      <w:r>
        <w:rPr>
          <w:rFonts w:ascii="Times New Roman" w:hAnsi="Times New Roman" w:cs="Times New Roman"/>
          <w:sz w:val="24"/>
          <w:szCs w:val="24"/>
        </w:rPr>
        <w:t xml:space="preserve">Good understanding of </w:t>
      </w:r>
      <w:r w:rsidRPr="00F4523A">
        <w:rPr>
          <w:rFonts w:ascii="Times New Roman" w:hAnsi="Times New Roman" w:cs="Times New Roman"/>
          <w:sz w:val="24"/>
          <w:szCs w:val="24"/>
        </w:rPr>
        <w:t xml:space="preserve">SQL </w:t>
      </w:r>
      <w:r>
        <w:rPr>
          <w:rFonts w:ascii="Times New Roman" w:hAnsi="Times New Roman" w:cs="Times New Roman"/>
          <w:sz w:val="24"/>
          <w:szCs w:val="24"/>
        </w:rPr>
        <w:t>or</w:t>
      </w:r>
      <w:r w:rsidRPr="00F4523A">
        <w:rPr>
          <w:rFonts w:ascii="Times New Roman" w:hAnsi="Times New Roman" w:cs="Times New Roman"/>
          <w:sz w:val="24"/>
          <w:szCs w:val="24"/>
        </w:rPr>
        <w:t xml:space="preserve"> other database management tools like MySQL, MongoDB, or PostgreSQL.</w:t>
      </w:r>
    </w:p>
    <w:p w14:paraId="6EF396C5" w14:textId="7D989003" w:rsidR="00147AD8" w:rsidRPr="00302391" w:rsidRDefault="00AF29E2" w:rsidP="003B592D">
      <w:pPr>
        <w:jc w:val="both"/>
        <w:rPr>
          <w:rFonts w:ascii="Times New Roman" w:hAnsi="Times New Roman" w:cs="Times New Roman"/>
          <w:sz w:val="24"/>
          <w:szCs w:val="24"/>
        </w:rPr>
      </w:pPr>
      <w:r w:rsidRPr="00302391">
        <w:rPr>
          <w:rFonts w:ascii="Times New Roman" w:hAnsi="Times New Roman" w:cs="Times New Roman"/>
          <w:sz w:val="24"/>
          <w:szCs w:val="24"/>
        </w:rPr>
        <w:t>Good</w:t>
      </w:r>
      <w:r w:rsidR="00147AD8" w:rsidRPr="00302391">
        <w:rPr>
          <w:rFonts w:ascii="Times New Roman" w:hAnsi="Times New Roman" w:cs="Times New Roman"/>
          <w:sz w:val="24"/>
          <w:szCs w:val="24"/>
        </w:rPr>
        <w:t xml:space="preserve"> understanding of UX design principles</w:t>
      </w:r>
      <w:r w:rsidR="00572DF4" w:rsidRPr="00302391">
        <w:rPr>
          <w:rFonts w:ascii="Times New Roman" w:hAnsi="Times New Roman" w:cs="Times New Roman"/>
          <w:sz w:val="24"/>
          <w:szCs w:val="24"/>
        </w:rPr>
        <w:t xml:space="preserve"> to</w:t>
      </w:r>
      <w:r w:rsidR="00147AD8" w:rsidRPr="00302391">
        <w:rPr>
          <w:rFonts w:ascii="Times New Roman" w:hAnsi="Times New Roman" w:cs="Times New Roman"/>
          <w:sz w:val="24"/>
          <w:szCs w:val="24"/>
        </w:rPr>
        <w:t xml:space="preserve"> creat</w:t>
      </w:r>
      <w:r w:rsidR="00572DF4" w:rsidRPr="00302391">
        <w:rPr>
          <w:rFonts w:ascii="Times New Roman" w:hAnsi="Times New Roman" w:cs="Times New Roman"/>
          <w:sz w:val="24"/>
          <w:szCs w:val="24"/>
        </w:rPr>
        <w:t>e</w:t>
      </w:r>
      <w:r w:rsidR="006B5339">
        <w:rPr>
          <w:rFonts w:ascii="Times New Roman" w:hAnsi="Times New Roman" w:cs="Times New Roman"/>
          <w:sz w:val="24"/>
          <w:szCs w:val="24"/>
        </w:rPr>
        <w:t xml:space="preserve"> a</w:t>
      </w:r>
      <w:r w:rsidR="00147AD8" w:rsidRPr="00302391">
        <w:rPr>
          <w:rFonts w:ascii="Times New Roman" w:hAnsi="Times New Roman" w:cs="Times New Roman"/>
          <w:sz w:val="24"/>
          <w:szCs w:val="24"/>
        </w:rPr>
        <w:t xml:space="preserve"> user-friendly interface</w:t>
      </w:r>
      <w:r w:rsidR="006B5339">
        <w:rPr>
          <w:rFonts w:ascii="Times New Roman" w:hAnsi="Times New Roman" w:cs="Times New Roman"/>
          <w:sz w:val="24"/>
          <w:szCs w:val="24"/>
        </w:rPr>
        <w:t xml:space="preserve"> for the website</w:t>
      </w:r>
      <w:r w:rsidR="00147AD8" w:rsidRPr="00302391">
        <w:rPr>
          <w:rFonts w:ascii="Times New Roman" w:hAnsi="Times New Roman" w:cs="Times New Roman"/>
          <w:sz w:val="24"/>
          <w:szCs w:val="24"/>
        </w:rPr>
        <w:t>, optimizing website navigation, and ensuring a positive user experience.</w:t>
      </w:r>
    </w:p>
    <w:p w14:paraId="11EBF982" w14:textId="62F03BC5" w:rsidR="00147AD8" w:rsidRPr="00302391" w:rsidRDefault="00147AD8" w:rsidP="003B592D">
      <w:pPr>
        <w:jc w:val="both"/>
        <w:rPr>
          <w:rFonts w:ascii="Times New Roman" w:hAnsi="Times New Roman" w:cs="Times New Roman"/>
          <w:sz w:val="24"/>
          <w:szCs w:val="24"/>
        </w:rPr>
      </w:pPr>
      <w:r w:rsidRPr="00302391">
        <w:rPr>
          <w:rFonts w:ascii="Times New Roman" w:hAnsi="Times New Roman" w:cs="Times New Roman"/>
          <w:sz w:val="24"/>
          <w:szCs w:val="24"/>
        </w:rPr>
        <w:t>Knowledge of web analytics tools, such as Google Analytics,</w:t>
      </w:r>
      <w:r w:rsidR="00AF29E2" w:rsidRPr="00302391">
        <w:rPr>
          <w:rFonts w:ascii="Times New Roman" w:hAnsi="Times New Roman" w:cs="Times New Roman"/>
          <w:sz w:val="24"/>
          <w:szCs w:val="24"/>
        </w:rPr>
        <w:t xml:space="preserve"> and understanding the basics of search engine optimization (SEO) is valuable. </w:t>
      </w:r>
    </w:p>
    <w:p w14:paraId="3F82ADD9" w14:textId="28F2BE5A" w:rsidR="00572DF4" w:rsidRPr="00302391" w:rsidRDefault="00147AD8" w:rsidP="003B592D">
      <w:pPr>
        <w:jc w:val="both"/>
        <w:rPr>
          <w:rFonts w:ascii="Times New Roman" w:hAnsi="Times New Roman" w:cs="Times New Roman"/>
          <w:sz w:val="24"/>
          <w:szCs w:val="24"/>
        </w:rPr>
      </w:pPr>
      <w:r w:rsidRPr="00302391">
        <w:rPr>
          <w:rFonts w:ascii="Times New Roman" w:hAnsi="Times New Roman" w:cs="Times New Roman"/>
          <w:sz w:val="24"/>
          <w:szCs w:val="24"/>
        </w:rPr>
        <w:t>Proficiency in using version control systems like Git is important.</w:t>
      </w:r>
    </w:p>
    <w:p w14:paraId="0097180F" w14:textId="202AE728" w:rsidR="00572DF4" w:rsidRPr="00302391" w:rsidRDefault="00572DF4" w:rsidP="003B592D">
      <w:pPr>
        <w:jc w:val="both"/>
        <w:rPr>
          <w:rFonts w:ascii="Times New Roman" w:hAnsi="Times New Roman" w:cs="Times New Roman"/>
          <w:sz w:val="24"/>
          <w:szCs w:val="24"/>
        </w:rPr>
      </w:pPr>
      <w:r w:rsidRPr="00302391">
        <w:rPr>
          <w:rFonts w:ascii="Times New Roman" w:hAnsi="Times New Roman" w:cs="Times New Roman"/>
          <w:sz w:val="24"/>
          <w:szCs w:val="24"/>
        </w:rPr>
        <w:t>Possess strong problem-solving skills.</w:t>
      </w:r>
    </w:p>
    <w:p w14:paraId="1C263364" w14:textId="519F7ECB" w:rsidR="00572DF4" w:rsidRPr="00302391" w:rsidRDefault="00572DF4" w:rsidP="003B592D">
      <w:pPr>
        <w:jc w:val="both"/>
        <w:rPr>
          <w:rFonts w:ascii="Times New Roman" w:hAnsi="Times New Roman" w:cs="Times New Roman"/>
          <w:sz w:val="24"/>
          <w:szCs w:val="24"/>
        </w:rPr>
      </w:pPr>
      <w:r w:rsidRPr="00302391">
        <w:rPr>
          <w:rFonts w:ascii="Times New Roman" w:hAnsi="Times New Roman" w:cs="Times New Roman"/>
          <w:sz w:val="24"/>
          <w:szCs w:val="24"/>
        </w:rPr>
        <w:t>Excellent communication skills, including the ability to convey complex concepts and recommendations in a clear and persuasive style tailored to match different audiences</w:t>
      </w:r>
      <w:r w:rsidR="00597A83" w:rsidRPr="00302391">
        <w:rPr>
          <w:rFonts w:ascii="Times New Roman" w:hAnsi="Times New Roman" w:cs="Times New Roman"/>
          <w:sz w:val="24"/>
          <w:szCs w:val="24"/>
        </w:rPr>
        <w:t>.</w:t>
      </w:r>
    </w:p>
    <w:p w14:paraId="008E4B90" w14:textId="0465F519" w:rsidR="00572DF4" w:rsidRPr="00302391" w:rsidRDefault="00572DF4" w:rsidP="003B592D">
      <w:pPr>
        <w:jc w:val="both"/>
        <w:rPr>
          <w:rFonts w:ascii="Times New Roman" w:hAnsi="Times New Roman" w:cs="Times New Roman"/>
          <w:sz w:val="24"/>
          <w:szCs w:val="24"/>
        </w:rPr>
      </w:pPr>
      <w:r w:rsidRPr="00302391">
        <w:rPr>
          <w:rFonts w:ascii="Times New Roman" w:hAnsi="Times New Roman" w:cs="Times New Roman"/>
          <w:sz w:val="24"/>
          <w:szCs w:val="24"/>
        </w:rPr>
        <w:t>Excellent language skills in English/Albanian</w:t>
      </w:r>
      <w:r w:rsidR="00E00268" w:rsidRPr="00302391">
        <w:rPr>
          <w:rFonts w:ascii="Times New Roman" w:hAnsi="Times New Roman" w:cs="Times New Roman"/>
          <w:sz w:val="24"/>
          <w:szCs w:val="24"/>
        </w:rPr>
        <w:t>.</w:t>
      </w:r>
    </w:p>
    <w:p w14:paraId="09CC7C72" w14:textId="04CED2A5" w:rsidR="00C12F82" w:rsidRPr="00302391" w:rsidRDefault="00C12F82" w:rsidP="009A6ED5">
      <w:pPr>
        <w:jc w:val="both"/>
        <w:rPr>
          <w:rFonts w:ascii="Times New Roman" w:hAnsi="Times New Roman" w:cs="Times New Roman"/>
          <w:sz w:val="24"/>
          <w:szCs w:val="24"/>
        </w:rPr>
      </w:pPr>
    </w:p>
    <w:p w14:paraId="0D73C462" w14:textId="2D419F2C" w:rsidR="00C12F82" w:rsidRPr="00302391" w:rsidRDefault="00C12F82" w:rsidP="009A6ED5">
      <w:pPr>
        <w:jc w:val="both"/>
        <w:rPr>
          <w:rFonts w:ascii="Times New Roman" w:hAnsi="Times New Roman" w:cs="Times New Roman"/>
          <w:sz w:val="24"/>
          <w:szCs w:val="24"/>
        </w:rPr>
      </w:pPr>
    </w:p>
    <w:p w14:paraId="4A3A1DEE" w14:textId="77777777" w:rsidR="00201983" w:rsidRPr="00302391" w:rsidRDefault="00201983"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lastRenderedPageBreak/>
        <w:t>Deliverables</w:t>
      </w:r>
    </w:p>
    <w:p w14:paraId="329B0A01" w14:textId="411A0627" w:rsidR="00201983" w:rsidRPr="00302391" w:rsidRDefault="00201983" w:rsidP="003175FF">
      <w:pPr>
        <w:pStyle w:val="ListParagraph"/>
        <w:numPr>
          <w:ilvl w:val="0"/>
          <w:numId w:val="14"/>
        </w:numPr>
        <w:jc w:val="both"/>
        <w:rPr>
          <w:rFonts w:ascii="Times New Roman" w:hAnsi="Times New Roman" w:cs="Times New Roman"/>
          <w:sz w:val="24"/>
          <w:szCs w:val="24"/>
        </w:rPr>
      </w:pPr>
      <w:r w:rsidRPr="00302391">
        <w:rPr>
          <w:rFonts w:ascii="Times New Roman" w:hAnsi="Times New Roman" w:cs="Times New Roman"/>
          <w:sz w:val="24"/>
          <w:szCs w:val="24"/>
        </w:rPr>
        <w:t xml:space="preserve">A fully functional </w:t>
      </w:r>
      <w:r w:rsidR="006A5E42" w:rsidRPr="00302391">
        <w:rPr>
          <w:rFonts w:ascii="Times New Roman" w:hAnsi="Times New Roman" w:cs="Times New Roman"/>
          <w:sz w:val="24"/>
          <w:szCs w:val="24"/>
        </w:rPr>
        <w:t xml:space="preserve">and responsive </w:t>
      </w:r>
      <w:r w:rsidRPr="00302391">
        <w:rPr>
          <w:rFonts w:ascii="Times New Roman" w:hAnsi="Times New Roman" w:cs="Times New Roman"/>
          <w:sz w:val="24"/>
          <w:szCs w:val="24"/>
        </w:rPr>
        <w:t>website that meets the organization's requirements and standards</w:t>
      </w:r>
      <w:r w:rsidR="008A426D" w:rsidRPr="00302391">
        <w:rPr>
          <w:rFonts w:ascii="Times New Roman" w:hAnsi="Times New Roman" w:cs="Times New Roman"/>
          <w:sz w:val="24"/>
          <w:szCs w:val="24"/>
        </w:rPr>
        <w:t>, supported by an attractive and user - friendly design.</w:t>
      </w:r>
    </w:p>
    <w:p w14:paraId="7263AAC1" w14:textId="536019AC" w:rsidR="008A426D" w:rsidRPr="00302391" w:rsidRDefault="008A426D" w:rsidP="003175FF">
      <w:pPr>
        <w:pStyle w:val="ListParagraph"/>
        <w:numPr>
          <w:ilvl w:val="0"/>
          <w:numId w:val="14"/>
        </w:numPr>
        <w:jc w:val="both"/>
        <w:rPr>
          <w:rFonts w:ascii="Times New Roman" w:hAnsi="Times New Roman" w:cs="Times New Roman"/>
          <w:sz w:val="24"/>
          <w:szCs w:val="24"/>
        </w:rPr>
      </w:pPr>
      <w:r w:rsidRPr="00302391">
        <w:rPr>
          <w:rFonts w:ascii="Times New Roman" w:hAnsi="Times New Roman" w:cs="Times New Roman"/>
          <w:sz w:val="24"/>
          <w:szCs w:val="24"/>
        </w:rPr>
        <w:t xml:space="preserve">A fully functional chat bot </w:t>
      </w:r>
      <w:r w:rsidR="006A5E42" w:rsidRPr="00302391">
        <w:rPr>
          <w:rFonts w:ascii="Times New Roman" w:hAnsi="Times New Roman" w:cs="Times New Roman"/>
          <w:sz w:val="24"/>
          <w:szCs w:val="24"/>
        </w:rPr>
        <w:t>compliant</w:t>
      </w:r>
      <w:r w:rsidRPr="00302391">
        <w:rPr>
          <w:rFonts w:ascii="Times New Roman" w:hAnsi="Times New Roman" w:cs="Times New Roman"/>
          <w:sz w:val="24"/>
          <w:szCs w:val="24"/>
        </w:rPr>
        <w:t xml:space="preserve"> to the pre-set scenarios.</w:t>
      </w:r>
    </w:p>
    <w:p w14:paraId="00DB9A57" w14:textId="77777777" w:rsidR="00201983" w:rsidRPr="00302391" w:rsidRDefault="00201983" w:rsidP="003175FF">
      <w:pPr>
        <w:pStyle w:val="ListParagraph"/>
        <w:numPr>
          <w:ilvl w:val="0"/>
          <w:numId w:val="14"/>
        </w:numPr>
        <w:jc w:val="both"/>
        <w:rPr>
          <w:rFonts w:ascii="Times New Roman" w:hAnsi="Times New Roman" w:cs="Times New Roman"/>
          <w:sz w:val="24"/>
          <w:szCs w:val="24"/>
        </w:rPr>
      </w:pPr>
      <w:r w:rsidRPr="00302391">
        <w:rPr>
          <w:rFonts w:ascii="Times New Roman" w:hAnsi="Times New Roman" w:cs="Times New Roman"/>
          <w:sz w:val="24"/>
          <w:szCs w:val="24"/>
        </w:rPr>
        <w:t>Documentation of the website's features and functionalities.</w:t>
      </w:r>
    </w:p>
    <w:p w14:paraId="03BCA425" w14:textId="7E178516" w:rsidR="00201983" w:rsidRPr="00302391" w:rsidRDefault="00201983" w:rsidP="003175FF">
      <w:pPr>
        <w:pStyle w:val="ListParagraph"/>
        <w:numPr>
          <w:ilvl w:val="0"/>
          <w:numId w:val="14"/>
        </w:numPr>
        <w:jc w:val="both"/>
        <w:rPr>
          <w:rFonts w:ascii="Times New Roman" w:hAnsi="Times New Roman" w:cs="Times New Roman"/>
          <w:sz w:val="24"/>
          <w:szCs w:val="24"/>
        </w:rPr>
      </w:pPr>
      <w:r w:rsidRPr="00302391">
        <w:rPr>
          <w:rFonts w:ascii="Times New Roman" w:hAnsi="Times New Roman" w:cs="Times New Roman"/>
          <w:sz w:val="24"/>
          <w:szCs w:val="24"/>
        </w:rPr>
        <w:t>Training materials for staff members responsible for managing and updating the website.</w:t>
      </w:r>
    </w:p>
    <w:p w14:paraId="76F1DD2E" w14:textId="77777777" w:rsidR="00201983" w:rsidRPr="00302391" w:rsidRDefault="00201983"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Timeline</w:t>
      </w:r>
    </w:p>
    <w:p w14:paraId="242D8C09" w14:textId="33D9C664" w:rsidR="005834F9" w:rsidRDefault="005834F9" w:rsidP="005834F9">
      <w:pPr>
        <w:pStyle w:val="ListParagraph"/>
        <w:numPr>
          <w:ilvl w:val="0"/>
          <w:numId w:val="14"/>
        </w:numPr>
        <w:jc w:val="both"/>
        <w:rPr>
          <w:rFonts w:ascii="Times New Roman" w:hAnsi="Times New Roman" w:cs="Times New Roman"/>
          <w:sz w:val="24"/>
          <w:szCs w:val="24"/>
        </w:rPr>
      </w:pPr>
      <w:r w:rsidRPr="00302391">
        <w:rPr>
          <w:rFonts w:ascii="Times New Roman" w:hAnsi="Times New Roman" w:cs="Times New Roman"/>
          <w:sz w:val="24"/>
          <w:szCs w:val="24"/>
        </w:rPr>
        <w:t xml:space="preserve">Request for Proposals (RFP) issued: </w:t>
      </w:r>
      <w:r w:rsidR="009373C2">
        <w:rPr>
          <w:rFonts w:ascii="Times New Roman" w:hAnsi="Times New Roman" w:cs="Times New Roman"/>
          <w:sz w:val="24"/>
          <w:szCs w:val="24"/>
        </w:rPr>
        <w:t>June 23,2023</w:t>
      </w:r>
    </w:p>
    <w:p w14:paraId="08BECE64" w14:textId="2EAD087C" w:rsidR="008053F8" w:rsidRPr="00302391" w:rsidRDefault="008053F8" w:rsidP="005834F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Request for clarifications: </w:t>
      </w:r>
      <w:r w:rsidR="00E33326">
        <w:rPr>
          <w:rFonts w:ascii="Times New Roman" w:hAnsi="Times New Roman" w:cs="Times New Roman"/>
          <w:sz w:val="24"/>
          <w:szCs w:val="24"/>
        </w:rPr>
        <w:t>July 5, 2023</w:t>
      </w:r>
    </w:p>
    <w:p w14:paraId="0261F14B" w14:textId="38D8A6FE" w:rsidR="005834F9" w:rsidRPr="00302391" w:rsidRDefault="005834F9" w:rsidP="005834F9">
      <w:pPr>
        <w:pStyle w:val="ListParagraph"/>
        <w:numPr>
          <w:ilvl w:val="0"/>
          <w:numId w:val="14"/>
        </w:numPr>
        <w:jc w:val="both"/>
        <w:rPr>
          <w:rFonts w:ascii="Times New Roman" w:hAnsi="Times New Roman" w:cs="Times New Roman"/>
          <w:sz w:val="24"/>
          <w:szCs w:val="24"/>
        </w:rPr>
      </w:pPr>
      <w:r w:rsidRPr="00302391">
        <w:rPr>
          <w:rFonts w:ascii="Times New Roman" w:hAnsi="Times New Roman" w:cs="Times New Roman"/>
          <w:sz w:val="24"/>
          <w:szCs w:val="24"/>
        </w:rPr>
        <w:t>Deadline for proposal submission:</w:t>
      </w:r>
      <w:r w:rsidR="00E33326">
        <w:rPr>
          <w:rFonts w:ascii="Times New Roman" w:hAnsi="Times New Roman" w:cs="Times New Roman"/>
          <w:sz w:val="24"/>
          <w:szCs w:val="24"/>
        </w:rPr>
        <w:t xml:space="preserve"> July 10, 2023</w:t>
      </w:r>
    </w:p>
    <w:p w14:paraId="02726A52" w14:textId="534032D0" w:rsidR="005834F9" w:rsidRPr="00302391" w:rsidRDefault="005834F9" w:rsidP="005834F9">
      <w:pPr>
        <w:pStyle w:val="ListParagraph"/>
        <w:numPr>
          <w:ilvl w:val="0"/>
          <w:numId w:val="14"/>
        </w:numPr>
        <w:jc w:val="both"/>
        <w:rPr>
          <w:rFonts w:ascii="Times New Roman" w:hAnsi="Times New Roman" w:cs="Times New Roman"/>
          <w:sz w:val="24"/>
          <w:szCs w:val="24"/>
        </w:rPr>
      </w:pPr>
      <w:r w:rsidRPr="00302391">
        <w:rPr>
          <w:rFonts w:ascii="Times New Roman" w:hAnsi="Times New Roman" w:cs="Times New Roman"/>
          <w:sz w:val="24"/>
          <w:szCs w:val="24"/>
        </w:rPr>
        <w:t xml:space="preserve">Selection of vendor: </w:t>
      </w:r>
      <w:r w:rsidR="00E33326">
        <w:rPr>
          <w:rFonts w:ascii="Times New Roman" w:hAnsi="Times New Roman" w:cs="Times New Roman"/>
          <w:sz w:val="24"/>
          <w:szCs w:val="24"/>
        </w:rPr>
        <w:t>August 2023</w:t>
      </w:r>
    </w:p>
    <w:p w14:paraId="07A716D7" w14:textId="77777777" w:rsidR="006D77F2" w:rsidRDefault="006D77F2" w:rsidP="009A6ED5">
      <w:pPr>
        <w:jc w:val="both"/>
        <w:rPr>
          <w:rFonts w:ascii="Times New Roman" w:hAnsi="Times New Roman" w:cs="Times New Roman"/>
          <w:b/>
          <w:bCs/>
          <w:sz w:val="24"/>
          <w:szCs w:val="24"/>
        </w:rPr>
      </w:pPr>
    </w:p>
    <w:p w14:paraId="3D52A87A" w14:textId="14E7474D" w:rsidR="00D06F82" w:rsidRPr="0027035C" w:rsidRDefault="0027035C" w:rsidP="009A6ED5">
      <w:pPr>
        <w:jc w:val="both"/>
        <w:rPr>
          <w:rFonts w:ascii="Times New Roman" w:hAnsi="Times New Roman" w:cs="Times New Roman"/>
          <w:b/>
          <w:bCs/>
          <w:sz w:val="24"/>
          <w:szCs w:val="24"/>
        </w:rPr>
      </w:pPr>
      <w:r w:rsidRPr="0027035C">
        <w:rPr>
          <w:rFonts w:ascii="Times New Roman" w:hAnsi="Times New Roman" w:cs="Times New Roman"/>
          <w:b/>
          <w:bCs/>
          <w:sz w:val="24"/>
          <w:szCs w:val="24"/>
        </w:rPr>
        <w:t xml:space="preserve">Award criteria </w:t>
      </w:r>
    </w:p>
    <w:p w14:paraId="6F92000B" w14:textId="2484DF6E" w:rsidR="0027035C" w:rsidRPr="00302391" w:rsidRDefault="0027035C" w:rsidP="009A6ED5">
      <w:pPr>
        <w:jc w:val="both"/>
        <w:rPr>
          <w:rFonts w:ascii="Times New Roman" w:hAnsi="Times New Roman" w:cs="Times New Roman"/>
          <w:sz w:val="24"/>
          <w:szCs w:val="24"/>
        </w:rPr>
      </w:pPr>
      <w:r>
        <w:rPr>
          <w:rFonts w:ascii="Times New Roman" w:hAnsi="Times New Roman" w:cs="Times New Roman"/>
          <w:sz w:val="24"/>
          <w:szCs w:val="24"/>
        </w:rPr>
        <w:t>Lowest price</w:t>
      </w:r>
    </w:p>
    <w:p w14:paraId="29AE0AF6" w14:textId="77777777" w:rsidR="006D77F2" w:rsidRDefault="006D77F2" w:rsidP="009A6ED5">
      <w:pPr>
        <w:jc w:val="both"/>
        <w:rPr>
          <w:rFonts w:ascii="Times New Roman" w:hAnsi="Times New Roman" w:cs="Times New Roman"/>
          <w:b/>
          <w:bCs/>
          <w:sz w:val="24"/>
          <w:szCs w:val="24"/>
        </w:rPr>
      </w:pPr>
    </w:p>
    <w:p w14:paraId="5CB6742A" w14:textId="059E6C51" w:rsidR="00201983" w:rsidRPr="00302391" w:rsidRDefault="00201983"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Proposal Submission and Contact Information</w:t>
      </w:r>
    </w:p>
    <w:p w14:paraId="5E935E3A" w14:textId="099A759B" w:rsidR="00201983" w:rsidRPr="00302391" w:rsidRDefault="00201983" w:rsidP="009A6ED5">
      <w:pPr>
        <w:jc w:val="both"/>
        <w:rPr>
          <w:rFonts w:ascii="Times New Roman" w:hAnsi="Times New Roman" w:cs="Times New Roman"/>
          <w:sz w:val="24"/>
          <w:szCs w:val="24"/>
        </w:rPr>
      </w:pPr>
      <w:r w:rsidRPr="00302391">
        <w:rPr>
          <w:rFonts w:ascii="Times New Roman" w:hAnsi="Times New Roman" w:cs="Times New Roman"/>
          <w:sz w:val="24"/>
          <w:szCs w:val="24"/>
        </w:rPr>
        <w:t xml:space="preserve">Interested parties should submit their proposals by </w:t>
      </w:r>
      <w:r w:rsidR="00E33326">
        <w:rPr>
          <w:rFonts w:ascii="Times New Roman" w:hAnsi="Times New Roman" w:cs="Times New Roman"/>
          <w:sz w:val="24"/>
          <w:szCs w:val="24"/>
        </w:rPr>
        <w:t xml:space="preserve">July 10, 2023 at </w:t>
      </w:r>
      <w:hyperlink r:id="rId5" w:history="1">
        <w:r w:rsidR="006D77F2" w:rsidRPr="00DF0F31">
          <w:rPr>
            <w:rStyle w:val="Hyperlink"/>
            <w:rFonts w:ascii="Times New Roman" w:hAnsi="Times New Roman" w:cs="Times New Roman"/>
            <w:sz w:val="24"/>
            <w:szCs w:val="24"/>
          </w:rPr>
          <w:t>idra@idra.al</w:t>
        </w:r>
      </w:hyperlink>
      <w:r w:rsidR="006D77F2">
        <w:rPr>
          <w:rFonts w:ascii="Times New Roman" w:hAnsi="Times New Roman" w:cs="Times New Roman"/>
          <w:sz w:val="24"/>
          <w:szCs w:val="24"/>
        </w:rPr>
        <w:t xml:space="preserve"> .</w:t>
      </w:r>
    </w:p>
    <w:p w14:paraId="6BE19B38" w14:textId="77777777" w:rsidR="00F4523A" w:rsidRPr="00302391" w:rsidRDefault="00F4523A" w:rsidP="009A6ED5">
      <w:pPr>
        <w:jc w:val="both"/>
        <w:rPr>
          <w:rFonts w:ascii="Times New Roman" w:hAnsi="Times New Roman" w:cs="Times New Roman"/>
          <w:sz w:val="24"/>
          <w:szCs w:val="24"/>
        </w:rPr>
      </w:pPr>
    </w:p>
    <w:p w14:paraId="581A83F7" w14:textId="77777777" w:rsidR="00201983" w:rsidRPr="00302391" w:rsidRDefault="00201983" w:rsidP="009A6ED5">
      <w:pPr>
        <w:jc w:val="both"/>
        <w:rPr>
          <w:rFonts w:ascii="Times New Roman" w:hAnsi="Times New Roman" w:cs="Times New Roman"/>
          <w:b/>
          <w:bCs/>
          <w:sz w:val="24"/>
          <w:szCs w:val="24"/>
        </w:rPr>
      </w:pPr>
      <w:r w:rsidRPr="00302391">
        <w:rPr>
          <w:rFonts w:ascii="Times New Roman" w:hAnsi="Times New Roman" w:cs="Times New Roman"/>
          <w:b/>
          <w:bCs/>
          <w:sz w:val="24"/>
          <w:szCs w:val="24"/>
        </w:rPr>
        <w:t>Terms and Conditions</w:t>
      </w:r>
    </w:p>
    <w:p w14:paraId="624D776A" w14:textId="77777777" w:rsidR="00201983" w:rsidRPr="00302391" w:rsidRDefault="00201983" w:rsidP="009A6ED5">
      <w:pPr>
        <w:jc w:val="both"/>
        <w:rPr>
          <w:rFonts w:ascii="Times New Roman" w:hAnsi="Times New Roman" w:cs="Times New Roman"/>
          <w:sz w:val="24"/>
          <w:szCs w:val="24"/>
        </w:rPr>
      </w:pPr>
      <w:r w:rsidRPr="00302391">
        <w:rPr>
          <w:rFonts w:ascii="Times New Roman" w:hAnsi="Times New Roman" w:cs="Times New Roman"/>
          <w:sz w:val="24"/>
          <w:szCs w:val="24"/>
        </w:rPr>
        <w:t>The organization reserves the right to reject any proposal without providing a reason.</w:t>
      </w:r>
    </w:p>
    <w:p w14:paraId="50EAF70C" w14:textId="77777777" w:rsidR="00201983" w:rsidRPr="00302391" w:rsidRDefault="00201983" w:rsidP="009A6ED5">
      <w:pPr>
        <w:jc w:val="both"/>
        <w:rPr>
          <w:rFonts w:ascii="Times New Roman" w:hAnsi="Times New Roman" w:cs="Times New Roman"/>
          <w:sz w:val="24"/>
          <w:szCs w:val="24"/>
        </w:rPr>
      </w:pPr>
      <w:r w:rsidRPr="00302391">
        <w:rPr>
          <w:rFonts w:ascii="Times New Roman" w:hAnsi="Times New Roman" w:cs="Times New Roman"/>
          <w:sz w:val="24"/>
          <w:szCs w:val="24"/>
        </w:rPr>
        <w:t>The organization retains ownership of all intellectual property rights to the website and its content.</w:t>
      </w:r>
    </w:p>
    <w:p w14:paraId="4ED3410E" w14:textId="49317CE4" w:rsidR="00EF16AB" w:rsidRPr="00302391" w:rsidRDefault="000E1D33" w:rsidP="009A6ED5">
      <w:pPr>
        <w:jc w:val="both"/>
        <w:rPr>
          <w:rFonts w:ascii="Times New Roman" w:hAnsi="Times New Roman" w:cs="Times New Roman"/>
          <w:sz w:val="24"/>
          <w:szCs w:val="24"/>
        </w:rPr>
      </w:pPr>
      <w:r w:rsidRPr="000E1D33">
        <w:rPr>
          <w:rFonts w:ascii="Times New Roman" w:hAnsi="Times New Roman" w:cs="Times New Roman"/>
          <w:sz w:val="24"/>
          <w:szCs w:val="24"/>
        </w:rPr>
        <w:t>The selected vendor will be responsible for all costs associated with the website project, including but not limited to web hosting, domain registration, and software licenses</w:t>
      </w:r>
      <w:r w:rsidR="00410836">
        <w:rPr>
          <w:rFonts w:ascii="Times New Roman" w:hAnsi="Times New Roman" w:cs="Times New Roman"/>
          <w:sz w:val="24"/>
          <w:szCs w:val="24"/>
        </w:rPr>
        <w:t xml:space="preserve"> and maintenance for 3 years.</w:t>
      </w:r>
    </w:p>
    <w:p w14:paraId="68A4432A" w14:textId="2585DE22" w:rsidR="00201983" w:rsidRPr="00302391" w:rsidRDefault="00201983" w:rsidP="009A6ED5">
      <w:pPr>
        <w:jc w:val="both"/>
        <w:rPr>
          <w:rFonts w:ascii="Times New Roman" w:hAnsi="Times New Roman" w:cs="Times New Roman"/>
          <w:sz w:val="24"/>
          <w:szCs w:val="24"/>
        </w:rPr>
      </w:pPr>
    </w:p>
    <w:p w14:paraId="3EBA83C7" w14:textId="77777777" w:rsidR="00333734" w:rsidRDefault="00333734" w:rsidP="00CC58B8">
      <w:pPr>
        <w:spacing w:after="0"/>
        <w:jc w:val="both"/>
        <w:rPr>
          <w:rFonts w:ascii="Times New Roman" w:hAnsi="Times New Roman" w:cs="Times New Roman"/>
          <w:sz w:val="24"/>
          <w:szCs w:val="24"/>
        </w:rPr>
      </w:pPr>
    </w:p>
    <w:p w14:paraId="67DE6415" w14:textId="77777777" w:rsidR="00D41318" w:rsidRPr="00302391" w:rsidRDefault="00D41318" w:rsidP="00CC58B8">
      <w:pPr>
        <w:spacing w:after="0"/>
        <w:jc w:val="both"/>
        <w:rPr>
          <w:rFonts w:ascii="Times New Roman" w:hAnsi="Times New Roman" w:cs="Times New Roman"/>
          <w:sz w:val="24"/>
          <w:szCs w:val="24"/>
        </w:rPr>
      </w:pPr>
    </w:p>
    <w:p w14:paraId="40BA7ED2" w14:textId="77777777" w:rsidR="00B43078" w:rsidRPr="00302391" w:rsidRDefault="00B43078" w:rsidP="00CC58B8">
      <w:pPr>
        <w:spacing w:after="0"/>
        <w:jc w:val="both"/>
        <w:rPr>
          <w:rFonts w:ascii="Times New Roman" w:hAnsi="Times New Roman" w:cs="Times New Roman"/>
          <w:sz w:val="24"/>
          <w:szCs w:val="24"/>
        </w:rPr>
      </w:pPr>
    </w:p>
    <w:sectPr w:rsidR="00B43078" w:rsidRPr="0030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74F"/>
    <w:multiLevelType w:val="hybridMultilevel"/>
    <w:tmpl w:val="94A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3026A"/>
    <w:multiLevelType w:val="multilevel"/>
    <w:tmpl w:val="9DE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A405C"/>
    <w:multiLevelType w:val="multilevel"/>
    <w:tmpl w:val="AB6A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017D6"/>
    <w:multiLevelType w:val="multilevel"/>
    <w:tmpl w:val="422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B7BAE"/>
    <w:multiLevelType w:val="multilevel"/>
    <w:tmpl w:val="2E2CB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57AC0"/>
    <w:multiLevelType w:val="multilevel"/>
    <w:tmpl w:val="BE72D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95114"/>
    <w:multiLevelType w:val="multilevel"/>
    <w:tmpl w:val="65144B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60152B"/>
    <w:multiLevelType w:val="multilevel"/>
    <w:tmpl w:val="9ADC82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D35F1"/>
    <w:multiLevelType w:val="multilevel"/>
    <w:tmpl w:val="4C3E5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BB4151"/>
    <w:multiLevelType w:val="hybridMultilevel"/>
    <w:tmpl w:val="26A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54B9E"/>
    <w:multiLevelType w:val="multilevel"/>
    <w:tmpl w:val="84D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9C262B"/>
    <w:multiLevelType w:val="multilevel"/>
    <w:tmpl w:val="CD7CB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3A5309"/>
    <w:multiLevelType w:val="multilevel"/>
    <w:tmpl w:val="ABE0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64D3F"/>
    <w:multiLevelType w:val="hybridMultilevel"/>
    <w:tmpl w:val="9B28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B081E"/>
    <w:multiLevelType w:val="multilevel"/>
    <w:tmpl w:val="1ACA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1"/>
  </w:num>
  <w:num w:numId="4">
    <w:abstractNumId w:val="3"/>
  </w:num>
  <w:num w:numId="5">
    <w:abstractNumId w:val="10"/>
  </w:num>
  <w:num w:numId="6">
    <w:abstractNumId w:val="6"/>
  </w:num>
  <w:num w:numId="7">
    <w:abstractNumId w:val="8"/>
  </w:num>
  <w:num w:numId="8">
    <w:abstractNumId w:val="2"/>
  </w:num>
  <w:num w:numId="9">
    <w:abstractNumId w:val="5"/>
  </w:num>
  <w:num w:numId="10">
    <w:abstractNumId w:val="7"/>
  </w:num>
  <w:num w:numId="11">
    <w:abstractNumId w:val="14"/>
  </w:num>
  <w:num w:numId="12">
    <w:abstractNumId w:val="13"/>
  </w:num>
  <w:num w:numId="13">
    <w:abstractNumId w:val="9"/>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83"/>
    <w:rsid w:val="00001259"/>
    <w:rsid w:val="000E1D33"/>
    <w:rsid w:val="00147AD8"/>
    <w:rsid w:val="00201983"/>
    <w:rsid w:val="0027035C"/>
    <w:rsid w:val="00302391"/>
    <w:rsid w:val="003175FF"/>
    <w:rsid w:val="00333734"/>
    <w:rsid w:val="003B3876"/>
    <w:rsid w:val="003B592D"/>
    <w:rsid w:val="003D4A34"/>
    <w:rsid w:val="00410836"/>
    <w:rsid w:val="00442DC8"/>
    <w:rsid w:val="004921C7"/>
    <w:rsid w:val="004B390A"/>
    <w:rsid w:val="00554CBA"/>
    <w:rsid w:val="00572DF4"/>
    <w:rsid w:val="005834F9"/>
    <w:rsid w:val="00597A83"/>
    <w:rsid w:val="005D052F"/>
    <w:rsid w:val="006A5E42"/>
    <w:rsid w:val="006B5339"/>
    <w:rsid w:val="006D77F2"/>
    <w:rsid w:val="007374D3"/>
    <w:rsid w:val="007C665F"/>
    <w:rsid w:val="008053F8"/>
    <w:rsid w:val="00820EAA"/>
    <w:rsid w:val="00863486"/>
    <w:rsid w:val="008A426D"/>
    <w:rsid w:val="009373C2"/>
    <w:rsid w:val="009A6ED5"/>
    <w:rsid w:val="009D24DE"/>
    <w:rsid w:val="00AF29E2"/>
    <w:rsid w:val="00B07C43"/>
    <w:rsid w:val="00B43078"/>
    <w:rsid w:val="00B85A1F"/>
    <w:rsid w:val="00BE4092"/>
    <w:rsid w:val="00C12F82"/>
    <w:rsid w:val="00CC58B8"/>
    <w:rsid w:val="00CD4B01"/>
    <w:rsid w:val="00D06F82"/>
    <w:rsid w:val="00D26C58"/>
    <w:rsid w:val="00D41318"/>
    <w:rsid w:val="00E00268"/>
    <w:rsid w:val="00E072B6"/>
    <w:rsid w:val="00E33326"/>
    <w:rsid w:val="00E71203"/>
    <w:rsid w:val="00EF16AB"/>
    <w:rsid w:val="00EF1B60"/>
    <w:rsid w:val="00F4523A"/>
    <w:rsid w:val="00F6186D"/>
    <w:rsid w:val="00F748AD"/>
    <w:rsid w:val="00F76197"/>
    <w:rsid w:val="00FA68D6"/>
    <w:rsid w:val="00FC1792"/>
    <w:rsid w:val="00FD2A02"/>
    <w:rsid w:val="00FE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1D42"/>
  <w15:chartTrackingRefBased/>
  <w15:docId w15:val="{27924A04-9688-419A-99C9-9C978D5A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9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1983"/>
    <w:rPr>
      <w:color w:val="0000FF"/>
      <w:u w:val="single"/>
    </w:rPr>
  </w:style>
  <w:style w:type="paragraph" w:styleId="ListParagraph">
    <w:name w:val="List Paragraph"/>
    <w:basedOn w:val="Normal"/>
    <w:uiPriority w:val="34"/>
    <w:qFormat/>
    <w:rsid w:val="009A6ED5"/>
    <w:pPr>
      <w:ind w:left="720"/>
      <w:contextualSpacing/>
    </w:pPr>
  </w:style>
  <w:style w:type="character" w:styleId="CommentReference">
    <w:name w:val="annotation reference"/>
    <w:basedOn w:val="DefaultParagraphFont"/>
    <w:uiPriority w:val="99"/>
    <w:semiHidden/>
    <w:unhideWhenUsed/>
    <w:rsid w:val="000E1D33"/>
    <w:rPr>
      <w:sz w:val="16"/>
      <w:szCs w:val="16"/>
    </w:rPr>
  </w:style>
  <w:style w:type="paragraph" w:styleId="CommentText">
    <w:name w:val="annotation text"/>
    <w:basedOn w:val="Normal"/>
    <w:link w:val="CommentTextChar"/>
    <w:uiPriority w:val="99"/>
    <w:semiHidden/>
    <w:unhideWhenUsed/>
    <w:rsid w:val="000E1D33"/>
    <w:pPr>
      <w:spacing w:line="240" w:lineRule="auto"/>
    </w:pPr>
    <w:rPr>
      <w:sz w:val="20"/>
      <w:szCs w:val="20"/>
    </w:rPr>
  </w:style>
  <w:style w:type="character" w:customStyle="1" w:styleId="CommentTextChar">
    <w:name w:val="Comment Text Char"/>
    <w:basedOn w:val="DefaultParagraphFont"/>
    <w:link w:val="CommentText"/>
    <w:uiPriority w:val="99"/>
    <w:semiHidden/>
    <w:rsid w:val="000E1D33"/>
    <w:rPr>
      <w:sz w:val="20"/>
      <w:szCs w:val="20"/>
    </w:rPr>
  </w:style>
  <w:style w:type="paragraph" w:styleId="CommentSubject">
    <w:name w:val="annotation subject"/>
    <w:basedOn w:val="CommentText"/>
    <w:next w:val="CommentText"/>
    <w:link w:val="CommentSubjectChar"/>
    <w:uiPriority w:val="99"/>
    <w:semiHidden/>
    <w:unhideWhenUsed/>
    <w:rsid w:val="000E1D33"/>
    <w:rPr>
      <w:b/>
      <w:bCs/>
    </w:rPr>
  </w:style>
  <w:style w:type="character" w:customStyle="1" w:styleId="CommentSubjectChar">
    <w:name w:val="Comment Subject Char"/>
    <w:basedOn w:val="CommentTextChar"/>
    <w:link w:val="CommentSubject"/>
    <w:uiPriority w:val="99"/>
    <w:semiHidden/>
    <w:rsid w:val="000E1D33"/>
    <w:rPr>
      <w:b/>
      <w:bCs/>
      <w:sz w:val="20"/>
      <w:szCs w:val="20"/>
    </w:rPr>
  </w:style>
  <w:style w:type="character" w:styleId="UnresolvedMention">
    <w:name w:val="Unresolved Mention"/>
    <w:basedOn w:val="DefaultParagraphFont"/>
    <w:uiPriority w:val="99"/>
    <w:semiHidden/>
    <w:unhideWhenUsed/>
    <w:rsid w:val="006D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007">
      <w:bodyDiv w:val="1"/>
      <w:marLeft w:val="0"/>
      <w:marRight w:val="0"/>
      <w:marTop w:val="0"/>
      <w:marBottom w:val="0"/>
      <w:divBdr>
        <w:top w:val="none" w:sz="0" w:space="0" w:color="auto"/>
        <w:left w:val="none" w:sz="0" w:space="0" w:color="auto"/>
        <w:bottom w:val="none" w:sz="0" w:space="0" w:color="auto"/>
        <w:right w:val="none" w:sz="0" w:space="0" w:color="auto"/>
      </w:divBdr>
    </w:div>
    <w:div w:id="95759126">
      <w:bodyDiv w:val="1"/>
      <w:marLeft w:val="0"/>
      <w:marRight w:val="0"/>
      <w:marTop w:val="0"/>
      <w:marBottom w:val="0"/>
      <w:divBdr>
        <w:top w:val="none" w:sz="0" w:space="0" w:color="auto"/>
        <w:left w:val="none" w:sz="0" w:space="0" w:color="auto"/>
        <w:bottom w:val="none" w:sz="0" w:space="0" w:color="auto"/>
        <w:right w:val="none" w:sz="0" w:space="0" w:color="auto"/>
      </w:divBdr>
    </w:div>
    <w:div w:id="207378954">
      <w:bodyDiv w:val="1"/>
      <w:marLeft w:val="0"/>
      <w:marRight w:val="0"/>
      <w:marTop w:val="0"/>
      <w:marBottom w:val="0"/>
      <w:divBdr>
        <w:top w:val="none" w:sz="0" w:space="0" w:color="auto"/>
        <w:left w:val="none" w:sz="0" w:space="0" w:color="auto"/>
        <w:bottom w:val="none" w:sz="0" w:space="0" w:color="auto"/>
        <w:right w:val="none" w:sz="0" w:space="0" w:color="auto"/>
      </w:divBdr>
    </w:div>
    <w:div w:id="788091984">
      <w:bodyDiv w:val="1"/>
      <w:marLeft w:val="0"/>
      <w:marRight w:val="0"/>
      <w:marTop w:val="0"/>
      <w:marBottom w:val="0"/>
      <w:divBdr>
        <w:top w:val="none" w:sz="0" w:space="0" w:color="auto"/>
        <w:left w:val="none" w:sz="0" w:space="0" w:color="auto"/>
        <w:bottom w:val="none" w:sz="0" w:space="0" w:color="auto"/>
        <w:right w:val="none" w:sz="0" w:space="0" w:color="auto"/>
      </w:divBdr>
    </w:div>
    <w:div w:id="789206198">
      <w:bodyDiv w:val="1"/>
      <w:marLeft w:val="0"/>
      <w:marRight w:val="0"/>
      <w:marTop w:val="0"/>
      <w:marBottom w:val="0"/>
      <w:divBdr>
        <w:top w:val="none" w:sz="0" w:space="0" w:color="auto"/>
        <w:left w:val="none" w:sz="0" w:space="0" w:color="auto"/>
        <w:bottom w:val="none" w:sz="0" w:space="0" w:color="auto"/>
        <w:right w:val="none" w:sz="0" w:space="0" w:color="auto"/>
      </w:divBdr>
    </w:div>
    <w:div w:id="883637330">
      <w:bodyDiv w:val="1"/>
      <w:marLeft w:val="0"/>
      <w:marRight w:val="0"/>
      <w:marTop w:val="0"/>
      <w:marBottom w:val="0"/>
      <w:divBdr>
        <w:top w:val="none" w:sz="0" w:space="0" w:color="auto"/>
        <w:left w:val="none" w:sz="0" w:space="0" w:color="auto"/>
        <w:bottom w:val="none" w:sz="0" w:space="0" w:color="auto"/>
        <w:right w:val="none" w:sz="0" w:space="0" w:color="auto"/>
      </w:divBdr>
    </w:div>
    <w:div w:id="975841573">
      <w:bodyDiv w:val="1"/>
      <w:marLeft w:val="0"/>
      <w:marRight w:val="0"/>
      <w:marTop w:val="0"/>
      <w:marBottom w:val="0"/>
      <w:divBdr>
        <w:top w:val="none" w:sz="0" w:space="0" w:color="auto"/>
        <w:left w:val="none" w:sz="0" w:space="0" w:color="auto"/>
        <w:bottom w:val="none" w:sz="0" w:space="0" w:color="auto"/>
        <w:right w:val="none" w:sz="0" w:space="0" w:color="auto"/>
      </w:divBdr>
    </w:div>
    <w:div w:id="1084181069">
      <w:bodyDiv w:val="1"/>
      <w:marLeft w:val="0"/>
      <w:marRight w:val="0"/>
      <w:marTop w:val="0"/>
      <w:marBottom w:val="0"/>
      <w:divBdr>
        <w:top w:val="none" w:sz="0" w:space="0" w:color="auto"/>
        <w:left w:val="none" w:sz="0" w:space="0" w:color="auto"/>
        <w:bottom w:val="none" w:sz="0" w:space="0" w:color="auto"/>
        <w:right w:val="none" w:sz="0" w:space="0" w:color="auto"/>
      </w:divBdr>
    </w:div>
    <w:div w:id="1133018977">
      <w:bodyDiv w:val="1"/>
      <w:marLeft w:val="0"/>
      <w:marRight w:val="0"/>
      <w:marTop w:val="0"/>
      <w:marBottom w:val="0"/>
      <w:divBdr>
        <w:top w:val="none" w:sz="0" w:space="0" w:color="auto"/>
        <w:left w:val="none" w:sz="0" w:space="0" w:color="auto"/>
        <w:bottom w:val="none" w:sz="0" w:space="0" w:color="auto"/>
        <w:right w:val="none" w:sz="0" w:space="0" w:color="auto"/>
      </w:divBdr>
    </w:div>
    <w:div w:id="1796606546">
      <w:bodyDiv w:val="1"/>
      <w:marLeft w:val="0"/>
      <w:marRight w:val="0"/>
      <w:marTop w:val="0"/>
      <w:marBottom w:val="0"/>
      <w:divBdr>
        <w:top w:val="none" w:sz="0" w:space="0" w:color="auto"/>
        <w:left w:val="none" w:sz="0" w:space="0" w:color="auto"/>
        <w:bottom w:val="none" w:sz="0" w:space="0" w:color="auto"/>
        <w:right w:val="none" w:sz="0" w:space="0" w:color="auto"/>
      </w:divBdr>
    </w:div>
    <w:div w:id="1847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ra@idra.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Sualda Hoti</dc:creator>
  <cp:keywords/>
  <dc:description/>
  <cp:lastModifiedBy>Sualda Hoti</cp:lastModifiedBy>
  <cp:revision>13</cp:revision>
  <dcterms:created xsi:type="dcterms:W3CDTF">2023-06-22T14:44:00Z</dcterms:created>
  <dcterms:modified xsi:type="dcterms:W3CDTF">2023-07-07T08:39:00Z</dcterms:modified>
</cp:coreProperties>
</file>